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357369" w:rsidRDefault="00084A6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Science </w:t>
      </w:r>
      <w:r w:rsidRPr="00357369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5E4AB4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5E4AB4">
        <w:rPr>
          <w:rFonts w:ascii="Times New Roman" w:eastAsia="Arial" w:hAnsi="Times New Roman" w:cs="Times New Roman"/>
          <w:b/>
          <w:sz w:val="40"/>
          <w:szCs w:val="40"/>
        </w:rPr>
        <w:t>Vocational Course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5E4AB4" w:rsidRPr="005E4AB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Impact and Risk Assessment </w:t>
      </w:r>
    </w:p>
    <w:p w:rsidR="00761D14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761D14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686146">
        <w:rPr>
          <w:rFonts w:ascii="Times New Roman" w:hAnsi="Times New Roman" w:cs="Times New Roman"/>
          <w:b/>
          <w:sz w:val="40"/>
          <w:szCs w:val="40"/>
          <w:lang w:eastAsia="zh-CN"/>
        </w:rPr>
        <w:t>EVS</w:t>
      </w:r>
      <w:r w:rsidR="005E4AB4">
        <w:rPr>
          <w:rFonts w:ascii="Times New Roman" w:hAnsi="Times New Roman" w:cs="Times New Roman"/>
          <w:b/>
          <w:sz w:val="40"/>
          <w:szCs w:val="40"/>
          <w:lang w:eastAsia="zh-CN"/>
        </w:rPr>
        <w:t>T VT 222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5E4AB4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686146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686146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686146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686146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5E4AB4">
        <w:rPr>
          <w:rFonts w:ascii="Times New Roman" w:eastAsia="Arial" w:hAnsi="Times New Roman" w:cs="Times New Roman"/>
          <w:b/>
          <w:sz w:val="32"/>
          <w:szCs w:val="32"/>
        </w:rPr>
        <w:t>60</w:t>
      </w:r>
    </w:p>
    <w:p w:rsidR="00036F39" w:rsidRPr="00686146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686146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686146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5E4AB4" w:rsidRDefault="005E4AB4" w:rsidP="005E4AB4">
      <w:pPr>
        <w:tabs>
          <w:tab w:val="right" w:pos="9360"/>
        </w:tabs>
        <w:spacing w:line="360" w:lineRule="auto"/>
        <w:ind w:left="567" w:hanging="567"/>
        <w:rPr>
          <w:rFonts w:ascii="Times New Roman" w:hAnsi="Times New Roman" w:cs="Times New Roman"/>
          <w:b/>
          <w:bCs/>
          <w:sz w:val="32"/>
          <w:szCs w:val="32"/>
        </w:rPr>
      </w:pPr>
      <w:r w:rsidRPr="005E4AB4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Answer </w:t>
      </w:r>
      <w:proofErr w:type="gramStart"/>
      <w:r w:rsidRPr="005E4AB4">
        <w:rPr>
          <w:rFonts w:ascii="Times New Roman" w:hAnsi="Times New Roman" w:cs="Times New Roman"/>
          <w:b/>
          <w:bCs/>
          <w:sz w:val="32"/>
          <w:szCs w:val="32"/>
        </w:rPr>
        <w:t>all the</w:t>
      </w:r>
      <w:proofErr w:type="gramEnd"/>
      <w:r w:rsidRPr="005E4AB4">
        <w:rPr>
          <w:rFonts w:ascii="Times New Roman" w:hAnsi="Times New Roman" w:cs="Times New Roman"/>
          <w:b/>
          <w:bCs/>
          <w:sz w:val="32"/>
          <w:szCs w:val="32"/>
        </w:rPr>
        <w:t xml:space="preserve"> question. Each </w:t>
      </w:r>
      <w:proofErr w:type="gramStart"/>
      <w:r w:rsidRPr="005E4AB4">
        <w:rPr>
          <w:rFonts w:ascii="Times New Roman" w:hAnsi="Times New Roman" w:cs="Times New Roman"/>
          <w:b/>
          <w:bCs/>
          <w:sz w:val="32"/>
          <w:szCs w:val="32"/>
        </w:rPr>
        <w:t>carry</w:t>
      </w:r>
      <w:proofErr w:type="gramEnd"/>
      <w:r w:rsidRPr="005E4AB4">
        <w:rPr>
          <w:rFonts w:ascii="Times New Roman" w:hAnsi="Times New Roman" w:cs="Times New Roman"/>
          <w:b/>
          <w:bCs/>
          <w:sz w:val="32"/>
          <w:szCs w:val="32"/>
        </w:rPr>
        <w:t xml:space="preserve"> equal marks.   </w:t>
      </w:r>
    </w:p>
    <w:p w:rsidR="005E4AB4" w:rsidRDefault="005E4AB4" w:rsidP="005E4AB4">
      <w:pPr>
        <w:tabs>
          <w:tab w:val="right" w:pos="9360"/>
        </w:tabs>
        <w:spacing w:line="360" w:lineRule="auto"/>
        <w:ind w:left="567" w:hanging="567"/>
        <w:rPr>
          <w:rFonts w:ascii="Times New Roman" w:hAnsi="Times New Roman" w:cs="Times New Roman"/>
          <w:b/>
          <w:bCs/>
          <w:sz w:val="32"/>
          <w:szCs w:val="32"/>
        </w:rPr>
      </w:pPr>
    </w:p>
    <w:p w:rsidR="005E4AB4" w:rsidRPr="005E4AB4" w:rsidRDefault="005E4AB4" w:rsidP="005E4AB4">
      <w:pPr>
        <w:tabs>
          <w:tab w:val="right" w:pos="9360"/>
        </w:tabs>
        <w:spacing w:line="360" w:lineRule="auto"/>
        <w:ind w:left="567" w:hanging="567"/>
        <w:jc w:val="right"/>
        <w:rPr>
          <w:rFonts w:ascii="Times New Roman" w:hAnsi="Times New Roman" w:cs="Times New Roman"/>
          <w:b/>
          <w:bCs/>
          <w:sz w:val="32"/>
          <w:szCs w:val="32"/>
        </w:rPr>
      </w:pPr>
      <w:r w:rsidRPr="005E4AB4">
        <w:rPr>
          <w:rFonts w:ascii="Times New Roman" w:hAnsi="Times New Roman" w:cs="Times New Roman"/>
          <w:b/>
          <w:bCs/>
          <w:sz w:val="32"/>
          <w:szCs w:val="32"/>
        </w:rPr>
        <w:t xml:space="preserve">  5 X 12 = 60</w:t>
      </w:r>
    </w:p>
    <w:p w:rsidR="005E4AB4" w:rsidRPr="005E4AB4" w:rsidRDefault="005E4AB4" w:rsidP="005E4AB4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Write about scope and concept of EIA.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E4AB4" w:rsidRPr="005E4AB4" w:rsidRDefault="005E4AB4" w:rsidP="005E4AB4">
      <w:pPr>
        <w:pStyle w:val="ListParagraph"/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Explain the role of project proponents, project developers and consultants.</w:t>
      </w:r>
    </w:p>
    <w:p w:rsidR="005E4AB4" w:rsidRPr="005E4AB4" w:rsidRDefault="005E4AB4" w:rsidP="005E4AB4">
      <w:pPr>
        <w:spacing w:line="360" w:lineRule="auto"/>
        <w:ind w:left="567" w:hanging="567"/>
        <w:contextualSpacing/>
        <w:rPr>
          <w:rFonts w:ascii="Times New Roman" w:hAnsi="Times New Roman" w:cs="Times New Roman"/>
          <w:sz w:val="32"/>
          <w:szCs w:val="32"/>
        </w:rPr>
      </w:pPr>
    </w:p>
    <w:p w:rsidR="005E4AB4" w:rsidRPr="005E4AB4" w:rsidRDefault="005E4AB4" w:rsidP="005E4AB4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Explain about environmental appraisal &amp; management.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E4AB4" w:rsidRPr="005E4AB4" w:rsidRDefault="005E4AB4" w:rsidP="005E4AB4">
      <w:pPr>
        <w:pStyle w:val="ListParagraph"/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Write about sustainable development and economic of pollution control.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5E4AB4" w:rsidRPr="005E4AB4" w:rsidRDefault="005E4AB4" w:rsidP="005E4AB4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Explain about Current issues in EIA &amp; its status in India.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E4AB4" w:rsidRPr="005E4AB4" w:rsidRDefault="005E4AB4" w:rsidP="005E4AB4">
      <w:pPr>
        <w:pStyle w:val="ListParagraph"/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proofErr w:type="gramStart"/>
      <w:r w:rsidRPr="005E4AB4">
        <w:rPr>
          <w:rFonts w:ascii="Times New Roman" w:hAnsi="Times New Roman" w:cs="Times New Roman"/>
          <w:sz w:val="32"/>
          <w:szCs w:val="32"/>
        </w:rPr>
        <w:lastRenderedPageBreak/>
        <w:t>An example of case study of Thermal Project – Explain.</w:t>
      </w:r>
      <w:proofErr w:type="gramEnd"/>
    </w:p>
    <w:p w:rsidR="005E4AB4" w:rsidRPr="005E4AB4" w:rsidRDefault="005E4AB4" w:rsidP="005E4AB4">
      <w:pPr>
        <w:pStyle w:val="ListParagraph"/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5E4AB4" w:rsidRPr="005E4AB4" w:rsidRDefault="005E4AB4" w:rsidP="005E4AB4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Write about project planning &amp; exposure assessment.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E4AB4" w:rsidRPr="005E4AB4" w:rsidRDefault="005E4AB4" w:rsidP="005E4AB4">
      <w:pPr>
        <w:pStyle w:val="ListParagraph"/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Explain about hazard identification and assessment.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5E4AB4" w:rsidRPr="005E4AB4" w:rsidRDefault="005E4AB4" w:rsidP="005E4AB4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Write about legal and regulatory framework of risk assessment.</w:t>
      </w:r>
    </w:p>
    <w:p w:rsidR="005E4AB4" w:rsidRPr="005E4AB4" w:rsidRDefault="005E4AB4" w:rsidP="005E4AB4">
      <w:pPr>
        <w:pStyle w:val="ListParagraph"/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E4AB4" w:rsidRPr="005E4AB4" w:rsidRDefault="005E4AB4" w:rsidP="005E4AB4">
      <w:pPr>
        <w:pStyle w:val="ListParagraph"/>
        <w:widowControl w:val="0"/>
        <w:numPr>
          <w:ilvl w:val="0"/>
          <w:numId w:val="30"/>
        </w:numPr>
        <w:autoSpaceDE w:val="0"/>
        <w:autoSpaceDN w:val="0"/>
        <w:spacing w:before="37" w:after="0" w:line="360" w:lineRule="auto"/>
        <w:ind w:left="567" w:hanging="567"/>
        <w:contextualSpacing w:val="0"/>
        <w:rPr>
          <w:rFonts w:ascii="Times New Roman" w:hAnsi="Times New Roman" w:cs="Times New Roman"/>
          <w:sz w:val="32"/>
          <w:szCs w:val="32"/>
        </w:rPr>
      </w:pPr>
      <w:r w:rsidRPr="005E4AB4">
        <w:rPr>
          <w:rFonts w:ascii="Times New Roman" w:hAnsi="Times New Roman" w:cs="Times New Roman"/>
          <w:sz w:val="32"/>
          <w:szCs w:val="32"/>
        </w:rPr>
        <w:t>Discus</w:t>
      </w:r>
      <w:r w:rsidR="005F3E20">
        <w:rPr>
          <w:rFonts w:ascii="Times New Roman" w:hAnsi="Times New Roman" w:cs="Times New Roman"/>
          <w:sz w:val="32"/>
          <w:szCs w:val="32"/>
        </w:rPr>
        <w:t>s</w:t>
      </w:r>
      <w:r w:rsidRPr="005E4AB4">
        <w:rPr>
          <w:rFonts w:ascii="Times New Roman" w:hAnsi="Times New Roman" w:cs="Times New Roman"/>
          <w:sz w:val="32"/>
          <w:szCs w:val="32"/>
        </w:rPr>
        <w:t xml:space="preserve"> about human and ecological risk assessment.</w:t>
      </w:r>
    </w:p>
    <w:p w:rsidR="005E4AB4" w:rsidRPr="005E4AB4" w:rsidRDefault="005E4AB4" w:rsidP="005E4AB4">
      <w:pPr>
        <w:tabs>
          <w:tab w:val="right" w:pos="9360"/>
        </w:tabs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5E4AB4" w:rsidRPr="005E4AB4" w:rsidRDefault="005E4AB4" w:rsidP="005E4AB4">
      <w:pPr>
        <w:tabs>
          <w:tab w:val="right" w:pos="9360"/>
        </w:tabs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5E4AB4" w:rsidRDefault="005E4AB4" w:rsidP="005E4AB4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</w:p>
    <w:p w:rsidR="00582654" w:rsidRPr="005E4AB4" w:rsidRDefault="005E4AB4" w:rsidP="005E4AB4">
      <w:pPr>
        <w:jc w:val="center"/>
        <w:rPr>
          <w:rFonts w:ascii="Times New Roman" w:hAnsi="Times New Roman" w:cs="Times New Roman"/>
          <w:sz w:val="32"/>
          <w:szCs w:val="32"/>
        </w:rPr>
      </w:pPr>
      <w:bookmarkStart w:id="1" w:name="_GoBack"/>
      <w:bookmarkEnd w:id="1"/>
      <w:r>
        <w:rPr>
          <w:rFonts w:ascii="Times New Roman" w:hAnsi="Times New Roman" w:cs="Times New Roman"/>
          <w:sz w:val="32"/>
          <w:szCs w:val="32"/>
        </w:rPr>
        <w:t>******</w:t>
      </w:r>
    </w:p>
    <w:sectPr w:rsidR="00582654" w:rsidRPr="005E4AB4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7A5" w:rsidRDefault="002427A5" w:rsidP="00260590">
      <w:r>
        <w:separator/>
      </w:r>
    </w:p>
  </w:endnote>
  <w:endnote w:type="continuationSeparator" w:id="0">
    <w:p w:rsidR="002427A5" w:rsidRDefault="002427A5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QuaySansITCStd-Boo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7A5" w:rsidRDefault="002427A5" w:rsidP="00260590">
      <w:r>
        <w:separator/>
      </w:r>
    </w:p>
  </w:footnote>
  <w:footnote w:type="continuationSeparator" w:id="0">
    <w:p w:rsidR="002427A5" w:rsidRDefault="002427A5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4089"/>
    <w:multiLevelType w:val="hybridMultilevel"/>
    <w:tmpl w:val="19E0140A"/>
    <w:lvl w:ilvl="0" w:tplc="3DD2F82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E2654"/>
    <w:multiLevelType w:val="hybridMultilevel"/>
    <w:tmpl w:val="DCFA25D0"/>
    <w:lvl w:ilvl="0" w:tplc="E9FC1A70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5C0A"/>
    <w:multiLevelType w:val="hybridMultilevel"/>
    <w:tmpl w:val="8B34DA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D3280"/>
    <w:multiLevelType w:val="hybridMultilevel"/>
    <w:tmpl w:val="BE901E88"/>
    <w:lvl w:ilvl="0" w:tplc="1A3A83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0F555FC5"/>
    <w:multiLevelType w:val="hybridMultilevel"/>
    <w:tmpl w:val="FB6029A4"/>
    <w:lvl w:ilvl="0" w:tplc="E26E119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527E6"/>
    <w:multiLevelType w:val="hybridMultilevel"/>
    <w:tmpl w:val="2A7AEC0E"/>
    <w:lvl w:ilvl="0" w:tplc="E528F540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E62DB"/>
    <w:multiLevelType w:val="hybridMultilevel"/>
    <w:tmpl w:val="6100AF84"/>
    <w:lvl w:ilvl="0" w:tplc="817850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A744F12"/>
    <w:multiLevelType w:val="hybridMultilevel"/>
    <w:tmpl w:val="05840F54"/>
    <w:lvl w:ilvl="0" w:tplc="93D61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3493865"/>
    <w:multiLevelType w:val="hybridMultilevel"/>
    <w:tmpl w:val="905A61D8"/>
    <w:lvl w:ilvl="0" w:tplc="FC76F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8D4CB9"/>
    <w:multiLevelType w:val="hybridMultilevel"/>
    <w:tmpl w:val="31F62A20"/>
    <w:lvl w:ilvl="0" w:tplc="98C684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DD3FFB"/>
    <w:multiLevelType w:val="hybridMultilevel"/>
    <w:tmpl w:val="4D423284"/>
    <w:lvl w:ilvl="0" w:tplc="D85A9D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3E172F"/>
    <w:multiLevelType w:val="hybridMultilevel"/>
    <w:tmpl w:val="FAB23872"/>
    <w:lvl w:ilvl="0" w:tplc="84C4E5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2D2A3C"/>
    <w:multiLevelType w:val="hybridMultilevel"/>
    <w:tmpl w:val="7AAC84B0"/>
    <w:lvl w:ilvl="0" w:tplc="67209668">
      <w:start w:val="1"/>
      <w:numFmt w:val="lowerLetter"/>
      <w:lvlText w:val="(%1)"/>
      <w:lvlJc w:val="left"/>
      <w:pPr>
        <w:ind w:left="750" w:hanging="39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540054"/>
    <w:multiLevelType w:val="hybridMultilevel"/>
    <w:tmpl w:val="D9367EDA"/>
    <w:lvl w:ilvl="0" w:tplc="D61CA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0A4148"/>
    <w:multiLevelType w:val="hybridMultilevel"/>
    <w:tmpl w:val="3D428CDE"/>
    <w:lvl w:ilvl="0" w:tplc="DC52B424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291BB1"/>
    <w:multiLevelType w:val="hybridMultilevel"/>
    <w:tmpl w:val="FF86481C"/>
    <w:lvl w:ilvl="0" w:tplc="968C0CA8">
      <w:start w:val="1"/>
      <w:numFmt w:val="lowerLetter"/>
      <w:lvlText w:val="(%1)"/>
      <w:lvlJc w:val="left"/>
      <w:pPr>
        <w:ind w:left="750" w:hanging="39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6639D5"/>
    <w:multiLevelType w:val="hybridMultilevel"/>
    <w:tmpl w:val="8432FB72"/>
    <w:lvl w:ilvl="0" w:tplc="D3E6D5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050E11"/>
    <w:multiLevelType w:val="hybridMultilevel"/>
    <w:tmpl w:val="6E46EECA"/>
    <w:lvl w:ilvl="0" w:tplc="4198E60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3A330C"/>
    <w:multiLevelType w:val="hybridMultilevel"/>
    <w:tmpl w:val="6382F28E"/>
    <w:lvl w:ilvl="0" w:tplc="E946A67C">
      <w:start w:val="1"/>
      <w:numFmt w:val="lowerLetter"/>
      <w:lvlText w:val="(%1)"/>
      <w:lvlJc w:val="left"/>
      <w:pPr>
        <w:ind w:left="750" w:hanging="390"/>
      </w:pPr>
      <w:rPr>
        <w:rFonts w:ascii="Times New Roman" w:eastAsia="Calibri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6"/>
  </w:num>
  <w:num w:numId="3">
    <w:abstractNumId w:val="22"/>
  </w:num>
  <w:num w:numId="4">
    <w:abstractNumId w:val="11"/>
  </w:num>
  <w:num w:numId="5">
    <w:abstractNumId w:val="5"/>
  </w:num>
  <w:num w:numId="6">
    <w:abstractNumId w:val="25"/>
  </w:num>
  <w:num w:numId="7">
    <w:abstractNumId w:val="16"/>
  </w:num>
  <w:num w:numId="8">
    <w:abstractNumId w:val="4"/>
  </w:num>
  <w:num w:numId="9">
    <w:abstractNumId w:val="8"/>
  </w:num>
  <w:num w:numId="10">
    <w:abstractNumId w:val="7"/>
  </w:num>
  <w:num w:numId="11">
    <w:abstractNumId w:val="19"/>
  </w:num>
  <w:num w:numId="12">
    <w:abstractNumId w:val="0"/>
  </w:num>
  <w:num w:numId="13">
    <w:abstractNumId w:val="18"/>
  </w:num>
  <w:num w:numId="14">
    <w:abstractNumId w:val="21"/>
  </w:num>
  <w:num w:numId="15">
    <w:abstractNumId w:val="10"/>
  </w:num>
  <w:num w:numId="16">
    <w:abstractNumId w:val="12"/>
  </w:num>
  <w:num w:numId="17">
    <w:abstractNumId w:val="14"/>
  </w:num>
  <w:num w:numId="18">
    <w:abstractNumId w:val="17"/>
  </w:num>
  <w:num w:numId="19">
    <w:abstractNumId w:val="3"/>
  </w:num>
  <w:num w:numId="20">
    <w:abstractNumId w:val="27"/>
  </w:num>
  <w:num w:numId="21">
    <w:abstractNumId w:val="29"/>
  </w:num>
  <w:num w:numId="22">
    <w:abstractNumId w:val="6"/>
  </w:num>
  <w:num w:numId="23">
    <w:abstractNumId w:val="28"/>
  </w:num>
  <w:num w:numId="24">
    <w:abstractNumId w:val="1"/>
  </w:num>
  <w:num w:numId="25">
    <w:abstractNumId w:val="24"/>
  </w:num>
  <w:num w:numId="26">
    <w:abstractNumId w:val="20"/>
  </w:num>
  <w:num w:numId="27">
    <w:abstractNumId w:val="23"/>
  </w:num>
  <w:num w:numId="28">
    <w:abstractNumId w:val="9"/>
  </w:num>
  <w:num w:numId="29">
    <w:abstractNumId w:val="2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84A65"/>
    <w:rsid w:val="000C523A"/>
    <w:rsid w:val="000C7081"/>
    <w:rsid w:val="000E6955"/>
    <w:rsid w:val="001657DD"/>
    <w:rsid w:val="0019452B"/>
    <w:rsid w:val="002128FB"/>
    <w:rsid w:val="00225A24"/>
    <w:rsid w:val="00236E6C"/>
    <w:rsid w:val="002427A5"/>
    <w:rsid w:val="00250463"/>
    <w:rsid w:val="00260590"/>
    <w:rsid w:val="002826B8"/>
    <w:rsid w:val="002945D5"/>
    <w:rsid w:val="002E5285"/>
    <w:rsid w:val="00331555"/>
    <w:rsid w:val="00357369"/>
    <w:rsid w:val="003845FB"/>
    <w:rsid w:val="003C14B4"/>
    <w:rsid w:val="003D4ABE"/>
    <w:rsid w:val="003F72C1"/>
    <w:rsid w:val="0044758E"/>
    <w:rsid w:val="004B46E0"/>
    <w:rsid w:val="004F6FD7"/>
    <w:rsid w:val="005532BB"/>
    <w:rsid w:val="00573762"/>
    <w:rsid w:val="00582654"/>
    <w:rsid w:val="005E4AB4"/>
    <w:rsid w:val="005F3E20"/>
    <w:rsid w:val="00675419"/>
    <w:rsid w:val="00686146"/>
    <w:rsid w:val="0070179D"/>
    <w:rsid w:val="00761D14"/>
    <w:rsid w:val="0080551C"/>
    <w:rsid w:val="008A4538"/>
    <w:rsid w:val="008D199E"/>
    <w:rsid w:val="00923C59"/>
    <w:rsid w:val="00937390"/>
    <w:rsid w:val="00983E36"/>
    <w:rsid w:val="009D2DD5"/>
    <w:rsid w:val="00A2615A"/>
    <w:rsid w:val="00A27503"/>
    <w:rsid w:val="00A47923"/>
    <w:rsid w:val="00A62015"/>
    <w:rsid w:val="00AA3752"/>
    <w:rsid w:val="00AC449F"/>
    <w:rsid w:val="00AE7E16"/>
    <w:rsid w:val="00B0498E"/>
    <w:rsid w:val="00B23509"/>
    <w:rsid w:val="00B41352"/>
    <w:rsid w:val="00B64E65"/>
    <w:rsid w:val="00B723F2"/>
    <w:rsid w:val="00B72C7D"/>
    <w:rsid w:val="00BB1328"/>
    <w:rsid w:val="00BF5A88"/>
    <w:rsid w:val="00C20D43"/>
    <w:rsid w:val="00C86D96"/>
    <w:rsid w:val="00CC10DD"/>
    <w:rsid w:val="00D16961"/>
    <w:rsid w:val="00D926EE"/>
    <w:rsid w:val="00DA231D"/>
    <w:rsid w:val="00DB7E29"/>
    <w:rsid w:val="00E03F17"/>
    <w:rsid w:val="00E45B14"/>
    <w:rsid w:val="00EA4E9D"/>
    <w:rsid w:val="00EB6C8F"/>
    <w:rsid w:val="00ED2487"/>
    <w:rsid w:val="00EE1781"/>
    <w:rsid w:val="00EE1CB2"/>
    <w:rsid w:val="00F10FA2"/>
    <w:rsid w:val="00F14A5D"/>
    <w:rsid w:val="00F24664"/>
    <w:rsid w:val="00F45A33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72</cp:revision>
  <cp:lastPrinted>2023-04-17T11:28:00Z</cp:lastPrinted>
  <dcterms:created xsi:type="dcterms:W3CDTF">2022-07-12T05:54:00Z</dcterms:created>
  <dcterms:modified xsi:type="dcterms:W3CDTF">2023-08-24T08:03:00Z</dcterms:modified>
</cp:coreProperties>
</file>