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horzAnchor="margin" w:tblpXSpec="center" w:tblpY="-1065"/>
        <w:tblW w:w="10380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8093"/>
      </w:tblGrid>
      <w:tr w:rsidR="008E45BE" w:rsidRPr="008E45BE" w:rsidTr="00BC2198">
        <w:trPr>
          <w:trHeight w:val="1279"/>
        </w:trPr>
        <w:tc>
          <w:tcPr>
            <w:tcW w:w="228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8E45BE" w:rsidRPr="008E45BE" w:rsidRDefault="008E45BE" w:rsidP="00BC2198">
            <w:pPr>
              <w:ind w:left="720" w:right="-72" w:hanging="720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8E45BE">
              <w:rPr>
                <w:rFonts w:ascii="Sylfaen" w:hAnsi="Sylfaen"/>
                <w:b/>
                <w:bCs/>
                <w:noProof/>
                <w:kern w:val="2"/>
                <w:lang w:val="en-IN" w:eastAsia="en-IN" w:bidi="hi-IN"/>
              </w:rPr>
              <w:drawing>
                <wp:inline distT="0" distB="0" distL="0" distR="0" wp14:anchorId="3E9B098C" wp14:editId="5CCA0491">
                  <wp:extent cx="947621" cy="850789"/>
                  <wp:effectExtent l="0" t="0" r="0" b="0"/>
                  <wp:docPr id="3" name="Picture 3" descr="IGNTU (Mono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GNTU (Mono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0" cy="8551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E45BE" w:rsidRPr="008E45BE" w:rsidRDefault="008E45BE" w:rsidP="00BC2198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8E45BE">
              <w:rPr>
                <w:rFonts w:ascii="Kruti Dev 010" w:hAnsi="Kruti Dev 010"/>
                <w:b/>
                <w:bCs/>
                <w:kern w:val="2"/>
                <w:lang w:eastAsia="en-IN"/>
              </w:rPr>
              <w:t>bfUnjk xk¡/kh jk"Vªh; tutkrh; fo”ofo|ky;</w:t>
            </w:r>
          </w:p>
          <w:p w:rsidR="008E45BE" w:rsidRPr="008E45BE" w:rsidRDefault="008E45BE" w:rsidP="00BC2198">
            <w:pPr>
              <w:ind w:right="612"/>
              <w:jc w:val="center"/>
              <w:rPr>
                <w:rFonts w:ascii="Sylfaen" w:hAnsi="Sylfaen"/>
                <w:b/>
                <w:bCs/>
                <w:kern w:val="2"/>
                <w:lang w:eastAsia="en-IN"/>
              </w:rPr>
            </w:pPr>
            <w:r w:rsidRPr="008E45BE">
              <w:rPr>
                <w:rFonts w:ascii="Sylfaen" w:hAnsi="Sylfaen"/>
                <w:b/>
                <w:bCs/>
                <w:kern w:val="2"/>
                <w:lang w:eastAsia="en-IN"/>
              </w:rPr>
              <w:t>INDIRA GANDHI NATIONAL TRIBAL UNIVERSITY</w:t>
            </w:r>
          </w:p>
          <w:p w:rsidR="008E45BE" w:rsidRPr="008E45BE" w:rsidRDefault="008E45BE" w:rsidP="00BC2198">
            <w:pPr>
              <w:ind w:right="612"/>
              <w:jc w:val="center"/>
              <w:rPr>
                <w:rFonts w:ascii="Kruti Dev 010" w:hAnsi="Kruti Dev 010"/>
                <w:b/>
                <w:bCs/>
                <w:kern w:val="2"/>
                <w:lang w:eastAsia="en-IN"/>
              </w:rPr>
            </w:pPr>
            <w:r w:rsidRPr="008E45BE">
              <w:rPr>
                <w:rFonts w:ascii="Kruti Dev 010" w:hAnsi="Kruti Dev 010"/>
                <w:b/>
                <w:bCs/>
                <w:kern w:val="2"/>
                <w:lang w:eastAsia="en-IN"/>
              </w:rPr>
              <w:t xml:space="preserve">vejdaVd ¼e-iz-½ </w:t>
            </w:r>
            <w:r w:rsidRPr="008E45BE">
              <w:rPr>
                <w:rFonts w:ascii="Agency FB" w:hAnsi="Agency FB"/>
                <w:b/>
                <w:bCs/>
                <w:kern w:val="2"/>
                <w:lang w:eastAsia="en-IN"/>
              </w:rPr>
              <w:t>||</w:t>
            </w:r>
            <w:r w:rsidRPr="008E45BE">
              <w:rPr>
                <w:rFonts w:ascii="Sylfaen" w:hAnsi="Sylfaen"/>
                <w:b/>
                <w:bCs/>
                <w:kern w:val="2"/>
                <w:lang w:eastAsia="en-IN"/>
              </w:rPr>
              <w:t xml:space="preserve">  AMARKANTAK (M.P.)</w:t>
            </w:r>
          </w:p>
          <w:p w:rsidR="008E45BE" w:rsidRPr="008E45BE" w:rsidRDefault="008E45BE" w:rsidP="00BC2198">
            <w:pPr>
              <w:ind w:right="612"/>
              <w:jc w:val="center"/>
              <w:rPr>
                <w:rFonts w:ascii="Kruti Dev 010" w:hAnsi="Kruti Dev 010"/>
                <w:bCs/>
                <w:kern w:val="2"/>
                <w:lang w:eastAsia="en-IN"/>
              </w:rPr>
            </w:pPr>
            <w:r w:rsidRPr="008E45BE">
              <w:rPr>
                <w:rFonts w:ascii="Kruti Dev 010" w:hAnsi="Kruti Dev 010"/>
                <w:bCs/>
                <w:kern w:val="2"/>
                <w:lang w:eastAsia="en-IN"/>
              </w:rPr>
              <w:t>¼laln ds vf/kfu;e ds v/khu LFkkfir dsUnzh; fo”ofo|ky;½</w:t>
            </w:r>
          </w:p>
          <w:p w:rsidR="008E45BE" w:rsidRPr="008E45BE" w:rsidRDefault="008E45BE" w:rsidP="00BC2198">
            <w:pPr>
              <w:ind w:right="612"/>
              <w:jc w:val="center"/>
              <w:rPr>
                <w:rFonts w:ascii="Sylfaen" w:hAnsi="Sylfaen"/>
                <w:bCs/>
                <w:kern w:val="2"/>
                <w:lang w:eastAsia="en-IN"/>
              </w:rPr>
            </w:pPr>
            <w:r w:rsidRPr="008E45BE">
              <w:rPr>
                <w:rFonts w:ascii="Sylfaen" w:hAnsi="Sylfaen"/>
                <w:bCs/>
                <w:kern w:val="2"/>
                <w:lang w:eastAsia="en-IN"/>
              </w:rPr>
              <w:t xml:space="preserve"> (A Central University established by an Act of Parliament)</w:t>
            </w:r>
          </w:p>
          <w:p w:rsidR="008E45BE" w:rsidRPr="008E45BE" w:rsidRDefault="008E45BE" w:rsidP="00BC2198">
            <w:pPr>
              <w:ind w:right="612"/>
              <w:jc w:val="center"/>
              <w:rPr>
                <w:rFonts w:ascii="Sylfaen" w:hAnsi="Sylfaen"/>
                <w:kern w:val="2"/>
                <w:lang w:eastAsia="en-IN"/>
              </w:rPr>
            </w:pPr>
          </w:p>
        </w:tc>
      </w:tr>
    </w:tbl>
    <w:p w:rsidR="00354661" w:rsidRDefault="00354661">
      <w:pPr>
        <w:pStyle w:val="BodyText"/>
        <w:rPr>
          <w:rFonts w:ascii="Carlito"/>
          <w:sz w:val="20"/>
        </w:rPr>
      </w:pPr>
    </w:p>
    <w:p w:rsidR="00A53BC3" w:rsidRDefault="000C1903" w:rsidP="00A53BC3">
      <w:pPr>
        <w:pStyle w:val="BodyText"/>
        <w:jc w:val="right"/>
      </w:pPr>
      <w:r>
        <w:t xml:space="preserve"> </w:t>
      </w:r>
      <w:r w:rsidR="00A53BC3">
        <w:t>Date: ……………..</w:t>
      </w:r>
    </w:p>
    <w:p w:rsidR="00354661" w:rsidRDefault="000C1903">
      <w:pPr>
        <w:spacing w:before="144"/>
        <w:ind w:left="882"/>
        <w:jc w:val="center"/>
        <w:rPr>
          <w:b/>
          <w:sz w:val="31"/>
        </w:rPr>
      </w:pPr>
      <w:r>
        <w:rPr>
          <w:b/>
          <w:sz w:val="31"/>
          <w:u w:val="thick"/>
        </w:rPr>
        <w:t>Certificate</w:t>
      </w:r>
    </w:p>
    <w:p w:rsidR="00354661" w:rsidRDefault="00354661">
      <w:pPr>
        <w:pStyle w:val="BodyText"/>
        <w:rPr>
          <w:b/>
          <w:sz w:val="20"/>
        </w:rPr>
      </w:pPr>
    </w:p>
    <w:p w:rsidR="00354661" w:rsidRDefault="00354661">
      <w:pPr>
        <w:pStyle w:val="BodyText"/>
        <w:rPr>
          <w:b/>
          <w:sz w:val="20"/>
        </w:rPr>
      </w:pPr>
    </w:p>
    <w:p w:rsidR="00354661" w:rsidRDefault="00354661">
      <w:pPr>
        <w:pStyle w:val="BodyText"/>
        <w:spacing w:before="7"/>
        <w:rPr>
          <w:b/>
          <w:sz w:val="22"/>
        </w:rPr>
      </w:pPr>
    </w:p>
    <w:p w:rsidR="00354661" w:rsidRDefault="008E45BE">
      <w:pPr>
        <w:pStyle w:val="ListParagraph"/>
        <w:numPr>
          <w:ilvl w:val="0"/>
          <w:numId w:val="1"/>
        </w:numPr>
        <w:tabs>
          <w:tab w:val="left" w:pos="1246"/>
          <w:tab w:val="left" w:pos="8814"/>
        </w:tabs>
        <w:spacing w:before="91" w:line="242" w:lineRule="auto"/>
        <w:ind w:right="161" w:hanging="353"/>
        <w:jc w:val="both"/>
        <w:rPr>
          <w:sz w:val="27"/>
        </w:rPr>
      </w:pPr>
      <w:r>
        <w:pict>
          <v:rect id="_x0000_s1029" style="position:absolute;left:0;text-align:left;margin-left:460.7pt;margin-top:22.45pt;width:18.95pt;height:10.55pt;z-index:-15763456;mso-position-horizontal-relative:page" filled="f" strokeweight=".72pt">
            <w10:wrap anchorx="page"/>
          </v:rect>
        </w:pict>
      </w:r>
      <w:r w:rsidR="000C1903">
        <w:rPr>
          <w:sz w:val="27"/>
        </w:rPr>
        <w:t>This is to certify that the content of thesis is in text</w:t>
      </w:r>
      <w:r w:rsidR="00B42F54">
        <w:rPr>
          <w:sz w:val="27"/>
        </w:rPr>
        <w:t xml:space="preserve"> format not in any other format</w:t>
      </w:r>
      <w:r w:rsidR="000C1903">
        <w:rPr>
          <w:sz w:val="27"/>
        </w:rPr>
        <w:t xml:space="preserve"> except figures, photos</w:t>
      </w:r>
      <w:r w:rsidR="000C1903">
        <w:rPr>
          <w:spacing w:val="8"/>
          <w:sz w:val="27"/>
        </w:rPr>
        <w:t xml:space="preserve"> </w:t>
      </w:r>
      <w:r w:rsidR="000C1903">
        <w:rPr>
          <w:sz w:val="27"/>
        </w:rPr>
        <w:t>and</w:t>
      </w:r>
      <w:r w:rsidR="000C1903">
        <w:rPr>
          <w:spacing w:val="1"/>
          <w:sz w:val="27"/>
        </w:rPr>
        <w:t xml:space="preserve"> </w:t>
      </w:r>
      <w:r w:rsidR="000C1903">
        <w:rPr>
          <w:sz w:val="27"/>
        </w:rPr>
        <w:t>diagram.</w:t>
      </w:r>
      <w:r w:rsidR="000C1903">
        <w:rPr>
          <w:sz w:val="27"/>
        </w:rPr>
        <w:tab/>
      </w:r>
      <w:r w:rsidR="000C1903">
        <w:rPr>
          <w:spacing w:val="-5"/>
          <w:sz w:val="27"/>
        </w:rPr>
        <w:t>Yes/No</w:t>
      </w:r>
    </w:p>
    <w:p w:rsidR="00354661" w:rsidRDefault="008E45BE">
      <w:pPr>
        <w:pStyle w:val="ListParagraph"/>
        <w:numPr>
          <w:ilvl w:val="0"/>
          <w:numId w:val="1"/>
        </w:numPr>
        <w:tabs>
          <w:tab w:val="left" w:pos="1259"/>
          <w:tab w:val="left" w:pos="8801"/>
        </w:tabs>
        <w:spacing w:before="2" w:line="242" w:lineRule="auto"/>
        <w:ind w:right="111" w:hanging="345"/>
        <w:jc w:val="both"/>
        <w:rPr>
          <w:sz w:val="27"/>
        </w:rPr>
      </w:pPr>
      <w:r>
        <w:pict>
          <v:rect id="_x0000_s1028" style="position:absolute;left:0;text-align:left;margin-left:456.95pt;margin-top:33.2pt;width:19.1pt;height:10.9pt;z-index:-15762944;mso-position-horizontal-relative:page" filled="f" strokeweight=".72pt">
            <w10:wrap anchorx="page"/>
          </v:rect>
        </w:pict>
      </w:r>
      <w:r w:rsidR="000C1903">
        <w:rPr>
          <w:sz w:val="27"/>
        </w:rPr>
        <w:t>The content of soft copy of thesis submitted for plagiarism check is same as the content of hard copy. After plagiarism check it will not be modified at any point</w:t>
      </w:r>
      <w:r w:rsidR="000C1903">
        <w:rPr>
          <w:spacing w:val="5"/>
          <w:sz w:val="27"/>
        </w:rPr>
        <w:t xml:space="preserve"> </w:t>
      </w:r>
      <w:r w:rsidR="000C1903">
        <w:rPr>
          <w:sz w:val="27"/>
        </w:rPr>
        <w:t>of time.</w:t>
      </w:r>
      <w:r w:rsidR="000C1903">
        <w:rPr>
          <w:sz w:val="27"/>
        </w:rPr>
        <w:tab/>
        <w:t>Yes/No</w:t>
      </w:r>
    </w:p>
    <w:p w:rsidR="00354661" w:rsidRDefault="000C1903">
      <w:pPr>
        <w:pStyle w:val="ListParagraph"/>
        <w:numPr>
          <w:ilvl w:val="0"/>
          <w:numId w:val="1"/>
        </w:numPr>
        <w:tabs>
          <w:tab w:val="left" w:pos="1272"/>
        </w:tabs>
        <w:spacing w:line="242" w:lineRule="auto"/>
        <w:ind w:right="108" w:hanging="413"/>
        <w:jc w:val="both"/>
        <w:rPr>
          <w:sz w:val="27"/>
        </w:rPr>
      </w:pPr>
      <w:r>
        <w:rPr>
          <w:sz w:val="27"/>
        </w:rPr>
        <w:t>The research work compiled in form of thesis is supported by already published work of previous research which is properly cited /</w:t>
      </w:r>
      <w:r>
        <w:rPr>
          <w:spacing w:val="26"/>
          <w:sz w:val="27"/>
        </w:rPr>
        <w:t xml:space="preserve"> </w:t>
      </w:r>
      <w:r>
        <w:rPr>
          <w:sz w:val="27"/>
        </w:rPr>
        <w:t>attributed.</w:t>
      </w:r>
    </w:p>
    <w:p w:rsidR="00354661" w:rsidRDefault="008E45BE">
      <w:pPr>
        <w:pStyle w:val="BodyText"/>
        <w:ind w:right="141"/>
        <w:jc w:val="right"/>
      </w:pPr>
      <w:r>
        <w:pict>
          <v:rect id="_x0000_s1027" style="position:absolute;left:0;text-align:left;margin-left:456.95pt;margin-top:1.55pt;width:19.1pt;height:10.9pt;z-index:15730688;mso-position-horizontal-relative:page" filled="f" strokeweight=".72pt">
            <w10:wrap anchorx="page"/>
          </v:rect>
        </w:pict>
      </w:r>
      <w:r w:rsidR="000C1903">
        <w:t>Yes/No</w:t>
      </w:r>
    </w:p>
    <w:p w:rsidR="00354661" w:rsidRDefault="008E45BE">
      <w:pPr>
        <w:pStyle w:val="ListParagraph"/>
        <w:numPr>
          <w:ilvl w:val="0"/>
          <w:numId w:val="1"/>
        </w:numPr>
        <w:tabs>
          <w:tab w:val="left" w:pos="1256"/>
          <w:tab w:val="left" w:pos="6052"/>
        </w:tabs>
        <w:spacing w:before="1"/>
        <w:ind w:left="1255" w:hanging="396"/>
        <w:rPr>
          <w:sz w:val="27"/>
        </w:rPr>
      </w:pPr>
      <w:r>
        <w:pict>
          <v:rect id="_x0000_s1026" style="position:absolute;left:0;text-align:left;margin-left:323.4pt;margin-top:.55pt;width:18.25pt;height:11.4pt;z-index:-15761920;mso-position-horizontal-relative:page" filled="f" strokeweight=".72pt">
            <w10:wrap anchorx="page"/>
          </v:rect>
        </w:pict>
      </w:r>
      <w:r w:rsidR="000C1903">
        <w:rPr>
          <w:sz w:val="27"/>
        </w:rPr>
        <w:t>Any Request for exclusion</w:t>
      </w:r>
      <w:r w:rsidR="000C1903">
        <w:rPr>
          <w:spacing w:val="20"/>
          <w:sz w:val="27"/>
        </w:rPr>
        <w:t xml:space="preserve"> </w:t>
      </w:r>
      <w:r w:rsidR="000C1903">
        <w:rPr>
          <w:sz w:val="27"/>
        </w:rPr>
        <w:t>of</w:t>
      </w:r>
      <w:r w:rsidR="000C1903">
        <w:rPr>
          <w:spacing w:val="2"/>
          <w:sz w:val="27"/>
        </w:rPr>
        <w:t xml:space="preserve"> </w:t>
      </w:r>
      <w:r w:rsidR="000C1903">
        <w:rPr>
          <w:sz w:val="27"/>
        </w:rPr>
        <w:t>research.</w:t>
      </w:r>
      <w:r w:rsidR="000C1903">
        <w:rPr>
          <w:sz w:val="27"/>
        </w:rPr>
        <w:tab/>
        <w:t>Yes/No</w:t>
      </w:r>
    </w:p>
    <w:p w:rsidR="00354661" w:rsidRDefault="000C1903">
      <w:pPr>
        <w:pStyle w:val="BodyText"/>
        <w:spacing w:before="4"/>
        <w:ind w:left="1272" w:right="142" w:hanging="3"/>
      </w:pPr>
      <w:r>
        <w:t>If yes, submit a proper Request letter providing the details with justification to be excluded as per UGC guidelines.</w:t>
      </w:r>
    </w:p>
    <w:p w:rsidR="00354661" w:rsidRDefault="00354661">
      <w:pPr>
        <w:pStyle w:val="BodyText"/>
        <w:rPr>
          <w:sz w:val="30"/>
        </w:rPr>
      </w:pPr>
    </w:p>
    <w:p w:rsidR="00354661" w:rsidRDefault="00354661">
      <w:pPr>
        <w:pStyle w:val="BodyText"/>
        <w:rPr>
          <w:sz w:val="30"/>
        </w:rPr>
      </w:pPr>
    </w:p>
    <w:p w:rsidR="00354661" w:rsidRDefault="00354661">
      <w:pPr>
        <w:pStyle w:val="BodyText"/>
        <w:rPr>
          <w:sz w:val="30"/>
        </w:rPr>
      </w:pPr>
    </w:p>
    <w:p w:rsidR="00354661" w:rsidRDefault="00354661">
      <w:pPr>
        <w:pStyle w:val="BodyText"/>
        <w:rPr>
          <w:sz w:val="30"/>
        </w:rPr>
      </w:pPr>
    </w:p>
    <w:p w:rsidR="00354661" w:rsidRDefault="00354661">
      <w:pPr>
        <w:pStyle w:val="BodyText"/>
        <w:rPr>
          <w:sz w:val="30"/>
        </w:rPr>
      </w:pPr>
    </w:p>
    <w:p w:rsidR="00354661" w:rsidRDefault="00354661">
      <w:pPr>
        <w:pStyle w:val="BodyText"/>
        <w:spacing w:before="1"/>
        <w:rPr>
          <w:sz w:val="41"/>
        </w:rPr>
      </w:pPr>
    </w:p>
    <w:p w:rsidR="00354661" w:rsidRDefault="008E45BE" w:rsidP="008E45BE">
      <w:pPr>
        <w:pStyle w:val="Heading1"/>
        <w:tabs>
          <w:tab w:val="left" w:pos="7044"/>
        </w:tabs>
        <w:ind w:left="0"/>
        <w:jc w:val="center"/>
      </w:pPr>
      <w:r>
        <w:t xml:space="preserve">       </w:t>
      </w:r>
      <w:r w:rsidR="000C1903">
        <w:t>(Signature &amp;</w:t>
      </w:r>
      <w:r w:rsidR="000C1903">
        <w:rPr>
          <w:spacing w:val="4"/>
        </w:rPr>
        <w:t xml:space="preserve"> </w:t>
      </w:r>
      <w:r w:rsidR="000C1903">
        <w:t>Name</w:t>
      </w:r>
      <w:r w:rsidR="000C1903">
        <w:rPr>
          <w:spacing w:val="-1"/>
        </w:rPr>
        <w:t xml:space="preserve"> </w:t>
      </w:r>
      <w:r w:rsidR="000C1903">
        <w:t>of</w:t>
      </w:r>
      <w:r w:rsidR="000C1903">
        <w:tab/>
      </w:r>
      <w:r>
        <w:t xml:space="preserve">  </w:t>
      </w:r>
      <w:r w:rsidR="000C1903">
        <w:t>(Signature &amp;</w:t>
      </w:r>
      <w:r w:rsidR="000C1903">
        <w:rPr>
          <w:spacing w:val="7"/>
        </w:rPr>
        <w:t xml:space="preserve"> </w:t>
      </w:r>
      <w:r w:rsidR="000C1903">
        <w:t>Name</w:t>
      </w:r>
    </w:p>
    <w:p w:rsidR="00354661" w:rsidRDefault="008E45BE" w:rsidP="008E45BE">
      <w:pPr>
        <w:tabs>
          <w:tab w:val="left" w:pos="7188"/>
        </w:tabs>
        <w:spacing w:before="1"/>
        <w:jc w:val="center"/>
        <w:rPr>
          <w:b/>
          <w:sz w:val="31"/>
        </w:rPr>
      </w:pPr>
      <w:r>
        <w:rPr>
          <w:b/>
          <w:sz w:val="31"/>
        </w:rPr>
        <w:t xml:space="preserve">       </w:t>
      </w:r>
      <w:r w:rsidR="000C1903">
        <w:rPr>
          <w:b/>
          <w:sz w:val="31"/>
        </w:rPr>
        <w:t>the</w:t>
      </w:r>
      <w:r w:rsidR="000C1903">
        <w:rPr>
          <w:b/>
          <w:spacing w:val="3"/>
          <w:sz w:val="31"/>
        </w:rPr>
        <w:t xml:space="preserve"> </w:t>
      </w:r>
      <w:r w:rsidR="000C1903">
        <w:rPr>
          <w:b/>
          <w:sz w:val="31"/>
        </w:rPr>
        <w:t>Research</w:t>
      </w:r>
      <w:r w:rsidR="000C1903">
        <w:rPr>
          <w:b/>
          <w:spacing w:val="2"/>
          <w:sz w:val="31"/>
        </w:rPr>
        <w:t xml:space="preserve"> </w:t>
      </w:r>
      <w:r w:rsidR="000C1903">
        <w:rPr>
          <w:b/>
          <w:sz w:val="31"/>
        </w:rPr>
        <w:t>Scholar)</w:t>
      </w:r>
      <w:r w:rsidR="000C1903">
        <w:rPr>
          <w:b/>
          <w:sz w:val="31"/>
        </w:rPr>
        <w:tab/>
      </w:r>
      <w:r>
        <w:rPr>
          <w:b/>
          <w:sz w:val="31"/>
        </w:rPr>
        <w:t xml:space="preserve"> </w:t>
      </w:r>
      <w:bookmarkStart w:id="0" w:name="_GoBack"/>
      <w:bookmarkEnd w:id="0"/>
      <w:r w:rsidR="000C1903">
        <w:rPr>
          <w:b/>
          <w:sz w:val="31"/>
        </w:rPr>
        <w:t>of the</w:t>
      </w:r>
      <w:r w:rsidR="000C1903">
        <w:rPr>
          <w:b/>
          <w:spacing w:val="6"/>
          <w:sz w:val="31"/>
        </w:rPr>
        <w:t xml:space="preserve"> </w:t>
      </w:r>
      <w:r w:rsidR="000C1903">
        <w:rPr>
          <w:b/>
          <w:sz w:val="31"/>
        </w:rPr>
        <w:t>Supervisor)</w:t>
      </w:r>
    </w:p>
    <w:sectPr w:rsidR="00354661" w:rsidSect="008E45BE">
      <w:type w:val="continuous"/>
      <w:pgSz w:w="11910" w:h="16840"/>
      <w:pgMar w:top="1843" w:right="1280" w:bottom="280" w:left="8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Kruti Dev 010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A43B3"/>
    <w:multiLevelType w:val="hybridMultilevel"/>
    <w:tmpl w:val="2BDABF14"/>
    <w:lvl w:ilvl="0" w:tplc="D5329D22">
      <w:start w:val="1"/>
      <w:numFmt w:val="lowerRoman"/>
      <w:lvlText w:val="(%1)"/>
      <w:lvlJc w:val="left"/>
      <w:pPr>
        <w:ind w:left="1272" w:hanging="326"/>
        <w:jc w:val="left"/>
      </w:pPr>
      <w:rPr>
        <w:rFonts w:ascii="Times New Roman" w:eastAsia="Times New Roman" w:hAnsi="Times New Roman" w:cs="Times New Roman" w:hint="default"/>
        <w:spacing w:val="-1"/>
        <w:w w:val="101"/>
        <w:sz w:val="27"/>
        <w:szCs w:val="27"/>
        <w:lang w:val="en-US" w:eastAsia="en-US" w:bidi="ar-SA"/>
      </w:rPr>
    </w:lvl>
    <w:lvl w:ilvl="1" w:tplc="8DAECDC0">
      <w:numFmt w:val="bullet"/>
      <w:lvlText w:val="•"/>
      <w:lvlJc w:val="left"/>
      <w:pPr>
        <w:ind w:left="2132" w:hanging="326"/>
      </w:pPr>
      <w:rPr>
        <w:rFonts w:hint="default"/>
        <w:lang w:val="en-US" w:eastAsia="en-US" w:bidi="ar-SA"/>
      </w:rPr>
    </w:lvl>
    <w:lvl w:ilvl="2" w:tplc="D7381A44">
      <w:numFmt w:val="bullet"/>
      <w:lvlText w:val="•"/>
      <w:lvlJc w:val="left"/>
      <w:pPr>
        <w:ind w:left="2985" w:hanging="326"/>
      </w:pPr>
      <w:rPr>
        <w:rFonts w:hint="default"/>
        <w:lang w:val="en-US" w:eastAsia="en-US" w:bidi="ar-SA"/>
      </w:rPr>
    </w:lvl>
    <w:lvl w:ilvl="3" w:tplc="05E6A54E">
      <w:numFmt w:val="bullet"/>
      <w:lvlText w:val="•"/>
      <w:lvlJc w:val="left"/>
      <w:pPr>
        <w:ind w:left="3837" w:hanging="326"/>
      </w:pPr>
      <w:rPr>
        <w:rFonts w:hint="default"/>
        <w:lang w:val="en-US" w:eastAsia="en-US" w:bidi="ar-SA"/>
      </w:rPr>
    </w:lvl>
    <w:lvl w:ilvl="4" w:tplc="3B0C97AE">
      <w:numFmt w:val="bullet"/>
      <w:lvlText w:val="•"/>
      <w:lvlJc w:val="left"/>
      <w:pPr>
        <w:ind w:left="4690" w:hanging="326"/>
      </w:pPr>
      <w:rPr>
        <w:rFonts w:hint="default"/>
        <w:lang w:val="en-US" w:eastAsia="en-US" w:bidi="ar-SA"/>
      </w:rPr>
    </w:lvl>
    <w:lvl w:ilvl="5" w:tplc="7CBCBF4C">
      <w:numFmt w:val="bullet"/>
      <w:lvlText w:val="•"/>
      <w:lvlJc w:val="left"/>
      <w:pPr>
        <w:ind w:left="5543" w:hanging="326"/>
      </w:pPr>
      <w:rPr>
        <w:rFonts w:hint="default"/>
        <w:lang w:val="en-US" w:eastAsia="en-US" w:bidi="ar-SA"/>
      </w:rPr>
    </w:lvl>
    <w:lvl w:ilvl="6" w:tplc="77AECA82">
      <w:numFmt w:val="bullet"/>
      <w:lvlText w:val="•"/>
      <w:lvlJc w:val="left"/>
      <w:pPr>
        <w:ind w:left="6395" w:hanging="326"/>
      </w:pPr>
      <w:rPr>
        <w:rFonts w:hint="default"/>
        <w:lang w:val="en-US" w:eastAsia="en-US" w:bidi="ar-SA"/>
      </w:rPr>
    </w:lvl>
    <w:lvl w:ilvl="7" w:tplc="72A478C8">
      <w:numFmt w:val="bullet"/>
      <w:lvlText w:val="•"/>
      <w:lvlJc w:val="left"/>
      <w:pPr>
        <w:ind w:left="7248" w:hanging="326"/>
      </w:pPr>
      <w:rPr>
        <w:rFonts w:hint="default"/>
        <w:lang w:val="en-US" w:eastAsia="en-US" w:bidi="ar-SA"/>
      </w:rPr>
    </w:lvl>
    <w:lvl w:ilvl="8" w:tplc="169492DC">
      <w:numFmt w:val="bullet"/>
      <w:lvlText w:val="•"/>
      <w:lvlJc w:val="left"/>
      <w:pPr>
        <w:ind w:left="8101" w:hanging="326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2"/>
  </w:compat>
  <w:rsids>
    <w:rsidRoot w:val="00354661"/>
    <w:rsid w:val="000C1903"/>
    <w:rsid w:val="00354661"/>
    <w:rsid w:val="00394B23"/>
    <w:rsid w:val="003D57B9"/>
    <w:rsid w:val="008E45BE"/>
    <w:rsid w:val="009C613F"/>
    <w:rsid w:val="00A53BC3"/>
    <w:rsid w:val="00B42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54661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1"/>
    <w:qFormat/>
    <w:rsid w:val="00354661"/>
    <w:pPr>
      <w:ind w:left="882"/>
      <w:outlineLvl w:val="0"/>
    </w:pPr>
    <w:rPr>
      <w:b/>
      <w:bCs/>
      <w:sz w:val="31"/>
      <w:szCs w:val="31"/>
    </w:rPr>
  </w:style>
  <w:style w:type="paragraph" w:styleId="Heading2">
    <w:name w:val="heading 2"/>
    <w:basedOn w:val="Normal"/>
    <w:uiPriority w:val="1"/>
    <w:qFormat/>
    <w:rsid w:val="00354661"/>
    <w:pPr>
      <w:spacing w:before="47"/>
      <w:jc w:val="center"/>
      <w:outlineLvl w:val="1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354661"/>
    <w:rPr>
      <w:sz w:val="27"/>
      <w:szCs w:val="27"/>
    </w:rPr>
  </w:style>
  <w:style w:type="paragraph" w:styleId="ListParagraph">
    <w:name w:val="List Paragraph"/>
    <w:basedOn w:val="Normal"/>
    <w:uiPriority w:val="1"/>
    <w:qFormat/>
    <w:rsid w:val="00354661"/>
    <w:pPr>
      <w:ind w:left="1272" w:hanging="413"/>
      <w:jc w:val="both"/>
    </w:pPr>
  </w:style>
  <w:style w:type="paragraph" w:customStyle="1" w:styleId="TableParagraph">
    <w:name w:val="Table Paragraph"/>
    <w:basedOn w:val="Normal"/>
    <w:uiPriority w:val="1"/>
    <w:qFormat/>
    <w:rsid w:val="00354661"/>
  </w:style>
  <w:style w:type="paragraph" w:styleId="BalloonText">
    <w:name w:val="Balloon Text"/>
    <w:basedOn w:val="Normal"/>
    <w:link w:val="BalloonTextChar"/>
    <w:uiPriority w:val="99"/>
    <w:semiHidden/>
    <w:unhideWhenUsed/>
    <w:rsid w:val="00A53BC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3BC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IN" w:eastAsia="en-IN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Plagiarism Certificate</dc:title>
  <dc:creator>dell</dc:creator>
  <cp:lastModifiedBy>Library</cp:lastModifiedBy>
  <cp:revision>4</cp:revision>
  <dcterms:created xsi:type="dcterms:W3CDTF">2020-07-15T07:05:00Z</dcterms:created>
  <dcterms:modified xsi:type="dcterms:W3CDTF">2024-03-13T11:25:00Z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2019-12-17T00:00:00Z</vt:filetime>
  </property>
  <property fmtid="{D5CDD505-2E9C-101B-9397-08002B2CF9AE}" pid="3" name="LastSaved">
    <vt:filetime>2020-05-27T00:00:00Z</vt:filetime>
  </property>
</Properties>
</file>