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C5057">
      <w:pPr>
        <w:tabs>
          <w:tab w:val="left" w:pos="709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0D74AC" w:rsidRDefault="000D74AC" w:rsidP="000D74AC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387188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387188">
        <w:rPr>
          <w:rFonts w:ascii="Times New Roman" w:eastAsia="Arial" w:hAnsi="Times New Roman" w:cs="Times New Roman"/>
          <w:b/>
          <w:sz w:val="40"/>
          <w:szCs w:val="40"/>
        </w:rPr>
        <w:t xml:space="preserve">Linguistics and Contrastive Study of Tribal Languages </w:t>
      </w:r>
    </w:p>
    <w:p w:rsidR="00F14A5D" w:rsidRPr="0019452B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0D74AC" w:rsidRPr="000D74AC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387188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Disciplinary Major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387188" w:rsidRDefault="00387188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387188">
        <w:rPr>
          <w:rFonts w:ascii="Times New Roman" w:hAnsi="Times New Roman" w:cs="Times New Roman"/>
          <w:b/>
          <w:sz w:val="40"/>
          <w:szCs w:val="40"/>
          <w:lang w:eastAsia="zh-CN"/>
        </w:rPr>
        <w:t>Fundamentals of Phonetics and Phonology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387188" w:rsidRPr="00387188">
        <w:rPr>
          <w:rFonts w:ascii="Times New Roman" w:eastAsia="Arial" w:hAnsi="Times New Roman" w:cs="Times New Roman"/>
          <w:b/>
          <w:sz w:val="40"/>
          <w:szCs w:val="40"/>
        </w:rPr>
        <w:t>LINIDMT-203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387188">
        <w:rPr>
          <w:rFonts w:ascii="Times New Roman" w:eastAsia="Arial" w:hAnsi="Times New Roman" w:cs="Times New Roman"/>
          <w:b/>
          <w:sz w:val="32"/>
          <w:szCs w:val="32"/>
        </w:rPr>
        <w:t>9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AF0B20" w:rsidRDefault="00AF0B20" w:rsidP="00AF0B20">
      <w:pPr>
        <w:pStyle w:val="ListParagraph"/>
        <w:spacing w:after="0" w:line="360" w:lineRule="auto"/>
        <w:ind w:left="709" w:hanging="709"/>
        <w:jc w:val="both"/>
        <w:rPr>
          <w:rFonts w:ascii="Palatino Linotype" w:hAnsi="Palatino Linotype" w:cs="Times New Roman"/>
          <w:b/>
          <w:bCs/>
          <w:sz w:val="32"/>
          <w:szCs w:val="32"/>
        </w:rPr>
      </w:pPr>
      <w:r>
        <w:rPr>
          <w:rFonts w:ascii="Palatino Linotype" w:hAnsi="Palatino Linotype" w:cs="Times New Roman"/>
          <w:b/>
          <w:bCs/>
          <w:sz w:val="32"/>
          <w:szCs w:val="32"/>
        </w:rPr>
        <w:t xml:space="preserve">Note: </w:t>
      </w:r>
      <w:r w:rsidRPr="00AF0B20">
        <w:rPr>
          <w:rFonts w:ascii="Palatino Linotype" w:hAnsi="Palatino Linotype" w:cs="Times New Roman"/>
          <w:b/>
          <w:bCs/>
          <w:sz w:val="32"/>
          <w:szCs w:val="32"/>
        </w:rPr>
        <w:t xml:space="preserve">Answer FIVE questions from the followings. Each question carries 18 marks.        </w:t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</w:p>
    <w:p w:rsidR="00AF0B20" w:rsidRPr="00AF0B20" w:rsidRDefault="00AF0B20" w:rsidP="00AF0B20">
      <w:pPr>
        <w:pStyle w:val="ListParagraph"/>
        <w:spacing w:after="0" w:line="360" w:lineRule="auto"/>
        <w:ind w:left="709" w:hanging="709"/>
        <w:jc w:val="right"/>
        <w:rPr>
          <w:rFonts w:ascii="Palatino Linotype" w:hAnsi="Palatino Linotype" w:cs="Times New Roman"/>
          <w:b/>
          <w:sz w:val="32"/>
          <w:szCs w:val="32"/>
        </w:rPr>
      </w:pPr>
      <w:r w:rsidRPr="00AF0B20">
        <w:rPr>
          <w:rFonts w:ascii="Palatino Linotype" w:hAnsi="Palatino Linotype" w:cs="Times New Roman"/>
          <w:b/>
          <w:bCs/>
          <w:sz w:val="32"/>
          <w:szCs w:val="32"/>
        </w:rPr>
        <w:t xml:space="preserve">5x18 = </w:t>
      </w:r>
      <w:r w:rsidR="009B5203">
        <w:rPr>
          <w:rFonts w:ascii="Palatino Linotype" w:hAnsi="Palatino Linotype" w:cs="Times New Roman"/>
          <w:b/>
          <w:bCs/>
          <w:sz w:val="32"/>
          <w:szCs w:val="32"/>
        </w:rPr>
        <w:t>9</w:t>
      </w:r>
      <w:r w:rsidRPr="00AF0B20">
        <w:rPr>
          <w:rFonts w:ascii="Palatino Linotype" w:hAnsi="Palatino Linotype" w:cs="Times New Roman"/>
          <w:b/>
          <w:bCs/>
          <w:sz w:val="32"/>
          <w:szCs w:val="32"/>
        </w:rPr>
        <w:t xml:space="preserve">0 </w:t>
      </w:r>
    </w:p>
    <w:p w:rsidR="00AF0B20" w:rsidRPr="00AF0B20" w:rsidRDefault="00AF0B20" w:rsidP="00AF0B20">
      <w:pPr>
        <w:pStyle w:val="ListParagraph"/>
        <w:spacing w:after="0" w:line="360" w:lineRule="auto"/>
        <w:ind w:left="709" w:hanging="709"/>
        <w:jc w:val="both"/>
        <w:rPr>
          <w:rFonts w:ascii="Times New Roman" w:hAnsi="Times New Roman" w:cs="Times New Roman"/>
          <w:sz w:val="32"/>
          <w:szCs w:val="32"/>
        </w:rPr>
      </w:pPr>
    </w:p>
    <w:p w:rsidR="00AF0B20" w:rsidRPr="00AF0B20" w:rsidRDefault="00AF0B20" w:rsidP="00AF0B20">
      <w:pPr>
        <w:pStyle w:val="ListParagraph"/>
        <w:numPr>
          <w:ilvl w:val="0"/>
          <w:numId w:val="16"/>
        </w:numPr>
        <w:spacing w:after="0" w:line="360" w:lineRule="auto"/>
        <w:ind w:left="709" w:hanging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What is Phonetics? Describe the different branches of Phonetics in Detail.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AF0B20">
        <w:rPr>
          <w:rFonts w:ascii="Arial Unicode MS" w:eastAsia="Arial Unicode MS" w:hAnsi="Arial Unicode MS" w:cs="Arial Unicode MS"/>
          <w:sz w:val="32"/>
          <w:szCs w:val="32"/>
          <w:cs/>
        </w:rPr>
        <w:t>ध्वनिविज्ञान क्या है</w:t>
      </w:r>
      <w:r w:rsidRPr="00AF0B20">
        <w:rPr>
          <w:rFonts w:ascii="Arial Unicode MS" w:eastAsia="Arial Unicode MS" w:hAnsi="Arial Unicode MS" w:cs="Arial Unicode MS"/>
          <w:sz w:val="32"/>
          <w:szCs w:val="32"/>
        </w:rPr>
        <w:t xml:space="preserve">? </w:t>
      </w:r>
      <w:r w:rsidRPr="00AF0B20">
        <w:rPr>
          <w:rFonts w:ascii="Arial Unicode MS" w:eastAsia="Arial Unicode MS" w:hAnsi="Arial Unicode MS" w:cs="Arial Unicode MS"/>
          <w:sz w:val="32"/>
          <w:szCs w:val="32"/>
          <w:cs/>
        </w:rPr>
        <w:t xml:space="preserve">इसकी विभिन्न शाखाओं </w:t>
      </w:r>
      <w:r w:rsidRPr="00AF0B20">
        <w:rPr>
          <w:rFonts w:ascii="Arial Unicode MS" w:eastAsia="Arial Unicode MS" w:hAnsi="Arial Unicode MS" w:cs="Arial Unicode MS" w:hint="cs"/>
          <w:sz w:val="32"/>
          <w:szCs w:val="32"/>
          <w:cs/>
        </w:rPr>
        <w:t>का विस्तार से वर्णन कीजिए ।</w:t>
      </w:r>
      <w:r w:rsidRPr="00AF0B20">
        <w:rPr>
          <w:rFonts w:ascii="Arial Unicode MS" w:eastAsia="Arial Unicode MS" w:hAnsi="Arial Unicode MS" w:cs="Arial Unicode MS"/>
          <w:sz w:val="32"/>
          <w:szCs w:val="32"/>
          <w:lang w:val="en-IN"/>
        </w:rPr>
        <w:t xml:space="preserve"> </w:t>
      </w:r>
    </w:p>
    <w:p w:rsidR="00AF0B20" w:rsidRPr="00AF0B20" w:rsidRDefault="00AF0B20" w:rsidP="00AF0B20">
      <w:pPr>
        <w:spacing w:line="360" w:lineRule="auto"/>
        <w:ind w:left="709" w:hanging="709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</w:rPr>
        <w:t xml:space="preserve">OR </w:t>
      </w:r>
      <w:r w:rsidRPr="00AF0B20">
        <w:rPr>
          <w:rFonts w:ascii="Palatino Linotype" w:hAnsi="Palatino Linotype" w:cs="Nirmala UI"/>
          <w:b/>
          <w:bCs/>
          <w:i/>
          <w:iCs/>
          <w:sz w:val="32"/>
          <w:szCs w:val="32"/>
          <w:cs/>
        </w:rPr>
        <w:t>या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>Elaborate the given topics-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(a) 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>Speech Organs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bCs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(b) 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>Articulatory Phonetics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bCs/>
          <w:sz w:val="32"/>
          <w:szCs w:val="32"/>
          <w:lang w:val="en-IN"/>
        </w:rPr>
      </w:pP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निम्नलिखित विषयों की व्याख्या कीजिए-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(क) वाक् अंग 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>(ख) उच्चारणात्मक ध्वनिविज्ञान</w:t>
      </w:r>
    </w:p>
    <w:p w:rsidR="009B5203" w:rsidRPr="00AF0B20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AF0B20" w:rsidRPr="00AF0B20" w:rsidRDefault="00AF0B20" w:rsidP="00AF0B20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2. </w:t>
      </w:r>
      <w:r>
        <w:rPr>
          <w:rFonts w:ascii="Palatino Linotype" w:hAnsi="Palatino Linotype" w:cs="Times New Roman"/>
          <w:sz w:val="32"/>
          <w:szCs w:val="32"/>
          <w:lang w:val="en-IN"/>
        </w:rPr>
        <w:tab/>
      </w: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Define the </w:t>
      </w:r>
      <w:r w:rsidRPr="00AF0B20">
        <w:rPr>
          <w:rFonts w:ascii="Palatino Linotype" w:hAnsi="Palatino Linotype" w:cs="Times New Roman"/>
          <w:sz w:val="32"/>
          <w:szCs w:val="32"/>
        </w:rPr>
        <w:t xml:space="preserve">Laryngeal </w:t>
      </w: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system and make </w:t>
      </w:r>
      <w:proofErr w:type="gramStart"/>
      <w:r w:rsidRPr="00AF0B20">
        <w:rPr>
          <w:rFonts w:ascii="Palatino Linotype" w:hAnsi="Palatino Linotype" w:cs="Times New Roman"/>
          <w:sz w:val="32"/>
          <w:szCs w:val="32"/>
          <w:lang w:val="en-IN"/>
        </w:rPr>
        <w:t>it’s</w:t>
      </w:r>
      <w:proofErr w:type="gramEnd"/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 picture.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उच्चारण यंत्र प्रणाली को परिभाषित कीजिए तथा इसका चित्र बनाइए ।</w:t>
      </w:r>
    </w:p>
    <w:p w:rsidR="00AF0B20" w:rsidRPr="00AF0B20" w:rsidRDefault="00AF0B20" w:rsidP="00AF0B20">
      <w:pPr>
        <w:pStyle w:val="ListParagraph"/>
        <w:spacing w:after="0"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>OR</w:t>
      </w:r>
      <w:r w:rsidRPr="00AF0B20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 </w:t>
      </w:r>
      <w:r w:rsidRPr="00AF0B2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>Write the following-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(a) </w:t>
      </w:r>
      <w:proofErr w:type="spellStart"/>
      <w:r w:rsidRPr="00AF0B20">
        <w:rPr>
          <w:rFonts w:ascii="Palatino Linotype" w:hAnsi="Palatino Linotype" w:cs="Times New Roman"/>
          <w:sz w:val="32"/>
          <w:szCs w:val="32"/>
          <w:lang w:val="en-IN"/>
        </w:rPr>
        <w:t>Oronasal</w:t>
      </w:r>
      <w:proofErr w:type="spellEnd"/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 process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>(b) Respiratory system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निम्नलिखित विषयों पर लिखें-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(क) मौखिक नासिक्य प्रक्रिया 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(ख) 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श्वशन प्रणाली</w:t>
      </w:r>
    </w:p>
    <w:p w:rsidR="009B5203" w:rsidRPr="00AF0B20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AF0B20" w:rsidRPr="00AF0B20" w:rsidRDefault="00AF0B20" w:rsidP="00AF0B20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AF0B20">
        <w:rPr>
          <w:rFonts w:ascii="Palatino Linotype" w:hAnsi="Palatino Linotype" w:cs="Times New Roman"/>
          <w:sz w:val="32"/>
          <w:szCs w:val="32"/>
        </w:rPr>
        <w:t xml:space="preserve">3. </w:t>
      </w:r>
      <w:r>
        <w:rPr>
          <w:rFonts w:ascii="Palatino Linotype" w:hAnsi="Palatino Linotype" w:cs="Times New Roman"/>
          <w:sz w:val="32"/>
          <w:szCs w:val="32"/>
        </w:rPr>
        <w:tab/>
      </w:r>
      <w:r w:rsidRPr="00AF0B20">
        <w:rPr>
          <w:rFonts w:ascii="Palatino Linotype" w:hAnsi="Palatino Linotype" w:cs="Times New Roman"/>
          <w:sz w:val="32"/>
          <w:szCs w:val="32"/>
        </w:rPr>
        <w:t xml:space="preserve">Define the </w:t>
      </w:r>
      <w:r w:rsidR="009B5203">
        <w:rPr>
          <w:rFonts w:ascii="Palatino Linotype" w:hAnsi="Palatino Linotype" w:cs="Times New Roman"/>
          <w:sz w:val="32"/>
          <w:szCs w:val="32"/>
        </w:rPr>
        <w:t>‘</w:t>
      </w:r>
      <w:r w:rsidRPr="00AF0B20">
        <w:rPr>
          <w:rFonts w:ascii="Palatino Linotype" w:hAnsi="Palatino Linotype" w:cs="Times New Roman"/>
          <w:bCs/>
          <w:sz w:val="32"/>
          <w:szCs w:val="32"/>
        </w:rPr>
        <w:t>Consonants</w:t>
      </w:r>
      <w:r w:rsidR="009B5203">
        <w:rPr>
          <w:rFonts w:ascii="Palatino Linotype" w:hAnsi="Palatino Linotype" w:cs="Times New Roman"/>
          <w:bCs/>
          <w:sz w:val="32"/>
          <w:szCs w:val="32"/>
        </w:rPr>
        <w:t>’</w:t>
      </w:r>
      <w:r w:rsidRPr="00AF0B20">
        <w:rPr>
          <w:rFonts w:ascii="Palatino Linotype" w:hAnsi="Palatino Linotype" w:cs="Times New Roman"/>
          <w:bCs/>
          <w:sz w:val="32"/>
          <w:szCs w:val="32"/>
        </w:rPr>
        <w:t xml:space="preserve"> and its types with examples</w:t>
      </w:r>
      <w:r w:rsidRPr="00AF0B20">
        <w:rPr>
          <w:rFonts w:ascii="Palatino Linotype" w:hAnsi="Palatino Linotype" w:cs="Times New Roman"/>
          <w:sz w:val="32"/>
          <w:szCs w:val="32"/>
        </w:rPr>
        <w:t>.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व्यंजन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और इसके प्रकारों को उदाहरण के साथ परिभाषित कीजिए ।</w:t>
      </w:r>
    </w:p>
    <w:p w:rsidR="00AF0B20" w:rsidRPr="00AF0B20" w:rsidRDefault="00AF0B20" w:rsidP="00AF0B20">
      <w:pPr>
        <w:pStyle w:val="ListParagraph"/>
        <w:spacing w:after="0" w:line="360" w:lineRule="auto"/>
        <w:ind w:left="709" w:hanging="709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</w:t>
      </w:r>
      <w:r w:rsidRPr="00AF0B2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>Discuss the given topics-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(a) 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>Speech and writing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bCs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(b) 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>Place of articulation</w:t>
      </w:r>
    </w:p>
    <w:p w:rsidR="009B5203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bCs/>
          <w:sz w:val="32"/>
          <w:szCs w:val="32"/>
          <w:lang w:val="en-IN"/>
        </w:rPr>
      </w:pPr>
    </w:p>
    <w:p w:rsidR="009B5203" w:rsidRPr="00AF0B20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निम्नलिखित विषयों पर चर्चा कीजिए-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(क) वाक् (बोलना) और लेखन 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(ख) 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उच्चारण स्थान</w:t>
      </w:r>
    </w:p>
    <w:p w:rsidR="009B5203" w:rsidRPr="00AF0B20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AF0B20" w:rsidRDefault="00AF0B20" w:rsidP="00AF0B20">
      <w:pPr>
        <w:spacing w:line="360" w:lineRule="auto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4. </w:t>
      </w:r>
      <w:r>
        <w:rPr>
          <w:rFonts w:ascii="Palatino Linotype" w:hAnsi="Palatino Linotype" w:cs="Times New Roman"/>
          <w:sz w:val="32"/>
          <w:szCs w:val="32"/>
          <w:lang w:val="en-IN"/>
        </w:rPr>
        <w:tab/>
      </w: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What is Syllable in Phonetics? Discuss single syllable </w:t>
      </w:r>
    </w:p>
    <w:p w:rsidR="00AF0B20" w:rsidRPr="00AF0B20" w:rsidRDefault="00AF0B20" w:rsidP="00AF0B20">
      <w:pPr>
        <w:spacing w:line="360" w:lineRule="auto"/>
        <w:ind w:firstLine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proofErr w:type="gramStart"/>
      <w:r w:rsidRPr="00AF0B20">
        <w:rPr>
          <w:rFonts w:ascii="Palatino Linotype" w:hAnsi="Palatino Linotype" w:cs="Times New Roman"/>
          <w:sz w:val="32"/>
          <w:szCs w:val="32"/>
          <w:lang w:val="en-IN"/>
        </w:rPr>
        <w:t>words</w:t>
      </w:r>
      <w:proofErr w:type="gramEnd"/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 and multi-syllable words with example.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ध्वनिविज्ञान में अक्षर क्या है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एक अक्षर और अनेक अक्षर वाले शब्दों को उदाहरण देते हुए बताइए ।</w:t>
      </w:r>
    </w:p>
    <w:p w:rsidR="009B5203" w:rsidRDefault="009B5203" w:rsidP="00AF0B20">
      <w:pPr>
        <w:pStyle w:val="ListParagraph"/>
        <w:spacing w:after="0" w:line="360" w:lineRule="auto"/>
        <w:ind w:left="709" w:hanging="709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AF0B20" w:rsidRPr="00AF0B20" w:rsidRDefault="00AF0B20" w:rsidP="00AF0B20">
      <w:pPr>
        <w:pStyle w:val="ListParagraph"/>
        <w:spacing w:after="0" w:line="360" w:lineRule="auto"/>
        <w:ind w:left="709" w:hanging="709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>OR</w:t>
      </w:r>
      <w:r w:rsidRPr="00AF0B20"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 </w:t>
      </w:r>
      <w:r w:rsidRPr="00AF0B2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AF0B20" w:rsidRPr="00AF0B20" w:rsidRDefault="00AF0B20" w:rsidP="00AF0B20">
      <w:pPr>
        <w:spacing w:line="360" w:lineRule="auto"/>
        <w:ind w:left="709"/>
        <w:jc w:val="both"/>
        <w:rPr>
          <w:rFonts w:ascii="Palatino Linotype" w:hAnsi="Palatino Linotype" w:cs="Times New Roman"/>
          <w:sz w:val="32"/>
          <w:szCs w:val="32"/>
        </w:rPr>
      </w:pPr>
      <w:r w:rsidRPr="00AF0B20">
        <w:rPr>
          <w:rFonts w:ascii="Palatino Linotype" w:hAnsi="Palatino Linotype" w:cs="Times New Roman"/>
          <w:sz w:val="32"/>
          <w:szCs w:val="32"/>
        </w:rPr>
        <w:t>Discuss on the given topics-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 xml:space="preserve">(a) 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 xml:space="preserve">Stress and length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Times New Roman"/>
          <w:sz w:val="32"/>
          <w:szCs w:val="32"/>
          <w:lang w:val="en-IN"/>
        </w:rPr>
        <w:t>(b)</w:t>
      </w:r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 xml:space="preserve"> </w:t>
      </w:r>
      <w:proofErr w:type="gramStart"/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>pitch</w:t>
      </w:r>
      <w:proofErr w:type="gramEnd"/>
      <w:r w:rsidRPr="00AF0B20">
        <w:rPr>
          <w:rFonts w:ascii="Palatino Linotype" w:hAnsi="Palatino Linotype" w:cs="Times New Roman"/>
          <w:bCs/>
          <w:sz w:val="32"/>
          <w:szCs w:val="32"/>
          <w:lang w:val="en-IN"/>
        </w:rPr>
        <w:t xml:space="preserve"> and tone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निम्नलिखित विषयों की व्याख्या कीजिए- </w:t>
      </w:r>
    </w:p>
    <w:p w:rsidR="00AF0B20" w:rsidRP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(क) </w:t>
      </w:r>
      <w:r w:rsidRPr="009B5203">
        <w:rPr>
          <w:rFonts w:ascii="Kruti Dev 010" w:hAnsi="Kruti Dev 010" w:cs="Arial Unicode MS"/>
          <w:b/>
          <w:bCs/>
          <w:sz w:val="32"/>
          <w:szCs w:val="32"/>
          <w:cs/>
          <w:lang w:val="en-IN"/>
        </w:rPr>
        <w:t>ब</w:t>
      </w:r>
      <w:proofErr w:type="spellStart"/>
      <w:r w:rsidR="009B5203" w:rsidRPr="009B5203">
        <w:rPr>
          <w:rFonts w:ascii="Kruti Dev 010" w:hAnsi="Kruti Dev 010" w:cs="Arial Unicode MS"/>
          <w:b/>
          <w:bCs/>
          <w:sz w:val="40"/>
          <w:szCs w:val="40"/>
          <w:lang w:val="en-IN"/>
        </w:rPr>
        <w:t>yk?kkr</w:t>
      </w:r>
      <w:proofErr w:type="spellEnd"/>
      <w:r w:rsidRPr="009B5203">
        <w:rPr>
          <w:rFonts w:ascii="Kruti Dev 010" w:hAnsi="Kruti Dev 010" w:cs="Arial Unicode MS"/>
          <w:b/>
          <w:bCs/>
          <w:sz w:val="40"/>
          <w:szCs w:val="40"/>
          <w:lang w:val="en-IN"/>
        </w:rPr>
        <w:t xml:space="preserve"> </w:t>
      </w:r>
      <w:r w:rsidRPr="009B5203">
        <w:rPr>
          <w:rFonts w:ascii="Palatino Linotype" w:hAnsi="Palatino Linotype" w:cs="Arial Unicode MS" w:hint="cs"/>
          <w:b/>
          <w:bCs/>
          <w:sz w:val="32"/>
          <w:szCs w:val="32"/>
          <w:cs/>
          <w:lang w:val="en-IN"/>
        </w:rPr>
        <w:t>और मात्रा</w:t>
      </w: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 </w:t>
      </w:r>
    </w:p>
    <w:p w:rsidR="00AF0B20" w:rsidRDefault="00AF0B20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>(ख)</w:t>
      </w:r>
      <w:r w:rsidRPr="00AF0B20">
        <w:rPr>
          <w:rFonts w:ascii="Palatino Linotype" w:hAnsi="Palatino Linotype" w:cs="Arial Unicode MS" w:hint="cs"/>
          <w:sz w:val="32"/>
          <w:szCs w:val="32"/>
          <w:lang w:val="en-IN"/>
        </w:rPr>
        <w:t xml:space="preserve"> </w:t>
      </w: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पिच और तान (टोन) </w:t>
      </w:r>
    </w:p>
    <w:p w:rsidR="009B5203" w:rsidRPr="00AF0B20" w:rsidRDefault="009B5203" w:rsidP="00AF0B20">
      <w:pPr>
        <w:pStyle w:val="ListParagraph"/>
        <w:spacing w:after="0" w:line="360" w:lineRule="auto"/>
        <w:ind w:left="709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</w:p>
    <w:p w:rsidR="00AF0B20" w:rsidRPr="00AF0B20" w:rsidRDefault="00AF0B20" w:rsidP="00AF0B20">
      <w:pPr>
        <w:tabs>
          <w:tab w:val="left" w:pos="709"/>
        </w:tabs>
        <w:spacing w:line="360" w:lineRule="auto"/>
        <w:jc w:val="both"/>
        <w:rPr>
          <w:rFonts w:ascii="Palatino Linotype" w:hAnsi="Palatino Linotype" w:cs="Times New Roman"/>
          <w:sz w:val="32"/>
          <w:szCs w:val="32"/>
        </w:rPr>
      </w:pPr>
      <w:r w:rsidRPr="00AF0B20">
        <w:rPr>
          <w:rFonts w:ascii="Palatino Linotype" w:hAnsi="Palatino Linotype" w:cs="Times New Roman"/>
          <w:sz w:val="32"/>
          <w:szCs w:val="32"/>
        </w:rPr>
        <w:t xml:space="preserve">5. </w:t>
      </w:r>
      <w:r>
        <w:rPr>
          <w:rFonts w:ascii="Palatino Linotype" w:hAnsi="Palatino Linotype" w:cs="Times New Roman"/>
          <w:sz w:val="32"/>
          <w:szCs w:val="32"/>
        </w:rPr>
        <w:tab/>
      </w:r>
      <w:r w:rsidRPr="00AF0B20">
        <w:rPr>
          <w:rFonts w:ascii="Palatino Linotype" w:hAnsi="Palatino Linotype" w:cs="Times New Roman"/>
          <w:sz w:val="32"/>
          <w:szCs w:val="32"/>
        </w:rPr>
        <w:t>Describe the</w:t>
      </w:r>
      <w:r w:rsidR="009B5203">
        <w:rPr>
          <w:rFonts w:ascii="Palatino Linotype" w:hAnsi="Palatino Linotype" w:cs="Times New Roman"/>
          <w:sz w:val="32"/>
          <w:szCs w:val="32"/>
        </w:rPr>
        <w:t>’</w:t>
      </w:r>
      <w:r w:rsidRPr="00AF0B20">
        <w:rPr>
          <w:rFonts w:ascii="Palatino Linotype" w:hAnsi="Palatino Linotype" w:cs="Times New Roman"/>
          <w:sz w:val="32"/>
          <w:szCs w:val="32"/>
        </w:rPr>
        <w:t xml:space="preserve"> Insertion</w:t>
      </w:r>
      <w:r w:rsidR="009B5203">
        <w:rPr>
          <w:rFonts w:ascii="Palatino Linotype" w:hAnsi="Palatino Linotype" w:cs="Times New Roman"/>
          <w:sz w:val="32"/>
          <w:szCs w:val="32"/>
        </w:rPr>
        <w:t>’</w:t>
      </w:r>
      <w:r w:rsidRPr="00AF0B20">
        <w:rPr>
          <w:rFonts w:ascii="Palatino Linotype" w:hAnsi="Palatino Linotype" w:cs="Times New Roman"/>
          <w:sz w:val="32"/>
          <w:szCs w:val="32"/>
        </w:rPr>
        <w:t xml:space="preserve"> and </w:t>
      </w:r>
      <w:r w:rsidR="009B5203">
        <w:rPr>
          <w:rFonts w:ascii="Palatino Linotype" w:hAnsi="Palatino Linotype" w:cs="Times New Roman"/>
          <w:sz w:val="32"/>
          <w:szCs w:val="32"/>
        </w:rPr>
        <w:t>‘</w:t>
      </w:r>
      <w:r w:rsidRPr="00AF0B20">
        <w:rPr>
          <w:rFonts w:ascii="Palatino Linotype" w:hAnsi="Palatino Linotype" w:cs="Times New Roman"/>
          <w:sz w:val="32"/>
          <w:szCs w:val="32"/>
        </w:rPr>
        <w:t>Deletion</w:t>
      </w:r>
      <w:r w:rsidR="009B5203">
        <w:rPr>
          <w:rFonts w:ascii="Palatino Linotype" w:hAnsi="Palatino Linotype" w:cs="Times New Roman"/>
          <w:sz w:val="32"/>
          <w:szCs w:val="32"/>
        </w:rPr>
        <w:t>’</w:t>
      </w:r>
      <w:bookmarkStart w:id="1" w:name="_GoBack"/>
      <w:bookmarkEnd w:id="1"/>
      <w:r w:rsidRPr="00AF0B20">
        <w:rPr>
          <w:rFonts w:ascii="Palatino Linotype" w:hAnsi="Palatino Linotype" w:cs="Times New Roman"/>
          <w:sz w:val="32"/>
          <w:szCs w:val="32"/>
        </w:rPr>
        <w:t xml:space="preserve"> with examples.</w:t>
      </w:r>
    </w:p>
    <w:p w:rsidR="00AF0B20" w:rsidRPr="00AF0B20" w:rsidRDefault="00AF0B20" w:rsidP="00AF0B20">
      <w:pPr>
        <w:spacing w:line="360" w:lineRule="auto"/>
        <w:ind w:firstLine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आगम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और 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लोप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की उदाहरण के साथ चर्चा कीजिए ।</w:t>
      </w:r>
    </w:p>
    <w:p w:rsidR="00AF0B20" w:rsidRPr="00AF0B20" w:rsidRDefault="00AF0B20" w:rsidP="00AF0B20">
      <w:pPr>
        <w:spacing w:line="360" w:lineRule="auto"/>
        <w:ind w:left="709" w:hanging="709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</w:rPr>
        <w:t xml:space="preserve">OR </w:t>
      </w:r>
      <w:r w:rsidRPr="00AF0B20">
        <w:rPr>
          <w:rFonts w:ascii="Palatino Linotype" w:hAnsi="Palatino Linotype" w:cs="Nirmala UI"/>
          <w:b/>
          <w:bCs/>
          <w:i/>
          <w:iCs/>
          <w:sz w:val="32"/>
          <w:szCs w:val="32"/>
          <w:cs/>
        </w:rPr>
        <w:t>या</w:t>
      </w:r>
    </w:p>
    <w:p w:rsidR="00AF0B20" w:rsidRPr="00AF0B20" w:rsidRDefault="00AF0B20" w:rsidP="00AF0B20">
      <w:pPr>
        <w:spacing w:line="360" w:lineRule="auto"/>
        <w:ind w:left="709"/>
        <w:jc w:val="both"/>
        <w:rPr>
          <w:rFonts w:ascii="Palatino Linotype" w:hAnsi="Palatino Linotype" w:cs="Times New Roman"/>
          <w:sz w:val="32"/>
          <w:szCs w:val="32"/>
        </w:rPr>
      </w:pPr>
      <w:r w:rsidRPr="00AF0B20">
        <w:rPr>
          <w:rFonts w:ascii="Palatino Linotype" w:hAnsi="Palatino Linotype" w:cs="Times New Roman"/>
          <w:sz w:val="32"/>
          <w:szCs w:val="32"/>
        </w:rPr>
        <w:lastRenderedPageBreak/>
        <w:t>Describe the ‘Assimilation’ and ‘Metathesis’ with examples.</w:t>
      </w:r>
    </w:p>
    <w:p w:rsidR="00AF0B20" w:rsidRPr="00AF0B20" w:rsidRDefault="00AF0B20" w:rsidP="00AF0B20">
      <w:pPr>
        <w:pStyle w:val="ListParagraph"/>
        <w:tabs>
          <w:tab w:val="left" w:pos="567"/>
        </w:tabs>
        <w:spacing w:after="0" w:line="360" w:lineRule="auto"/>
        <w:ind w:left="709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AF0B20">
        <w:rPr>
          <w:rFonts w:ascii="Palatino Linotype" w:hAnsi="Palatino Linotype" w:cs="Arial Unicode MS" w:hint="cs"/>
          <w:sz w:val="32"/>
          <w:szCs w:val="32"/>
          <w:cs/>
          <w:lang w:val="en-IN"/>
        </w:rPr>
        <w:t>समीकरण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और 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>विपर्यय</w:t>
      </w:r>
      <w:r w:rsidRPr="00AF0B2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AF0B2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की उदाहरण के साथ चर्चा कीजिए ।</w:t>
      </w:r>
    </w:p>
    <w:p w:rsidR="00AF0B20" w:rsidRPr="00006770" w:rsidRDefault="00AF0B20" w:rsidP="00AF0B20">
      <w:pPr>
        <w:spacing w:line="360" w:lineRule="auto"/>
        <w:ind w:left="709" w:hanging="709"/>
        <w:jc w:val="both"/>
        <w:rPr>
          <w:rFonts w:ascii="Palatino Linotype" w:hAnsi="Palatino Linotype" w:cs="Times New Roman"/>
          <w:sz w:val="24"/>
          <w:szCs w:val="24"/>
        </w:rPr>
      </w:pPr>
      <w:r>
        <w:rPr>
          <w:rFonts w:ascii="Palatino Linotype" w:hAnsi="Palatino Linotype" w:cs="Times New Roman"/>
          <w:sz w:val="24"/>
          <w:szCs w:val="24"/>
        </w:rPr>
        <w:t xml:space="preserve">           </w:t>
      </w:r>
    </w:p>
    <w:p w:rsidR="00AF0B20" w:rsidRPr="004E345D" w:rsidRDefault="00AF0B20" w:rsidP="00AF0B20">
      <w:pPr>
        <w:pStyle w:val="ListParagraph"/>
        <w:spacing w:after="0" w:line="360" w:lineRule="auto"/>
        <w:ind w:left="709" w:hanging="709"/>
        <w:jc w:val="both"/>
        <w:rPr>
          <w:rFonts w:ascii="Palatino Linotype" w:hAnsi="Palatino Linotype"/>
          <w:sz w:val="24"/>
          <w:szCs w:val="21"/>
          <w:cs/>
          <w:lang w:val="en-IN"/>
        </w:rPr>
      </w:pPr>
    </w:p>
    <w:p w:rsidR="00AF0B20" w:rsidRPr="001B5775" w:rsidRDefault="00AF0B20" w:rsidP="00AF0B20">
      <w:pPr>
        <w:pStyle w:val="ListParagraph"/>
        <w:tabs>
          <w:tab w:val="left" w:pos="3985"/>
        </w:tabs>
        <w:spacing w:after="0" w:line="300" w:lineRule="auto"/>
        <w:ind w:left="709" w:hanging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******</w:t>
      </w:r>
    </w:p>
    <w:p w:rsidR="00AF0B20" w:rsidRPr="002D402B" w:rsidRDefault="00AF0B20" w:rsidP="00AF0B20">
      <w:pPr>
        <w:pStyle w:val="ListParagraph"/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F0B20" w:rsidRPr="002D402B" w:rsidRDefault="00AF0B20" w:rsidP="00AF0B20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B8767C" w:rsidRPr="00387188" w:rsidRDefault="00B8767C" w:rsidP="00AF0B20">
      <w:pPr>
        <w:pStyle w:val="ListParagraph"/>
        <w:spacing w:after="0" w:line="360" w:lineRule="auto"/>
        <w:ind w:left="709" w:hanging="709"/>
        <w:jc w:val="both"/>
        <w:rPr>
          <w:sz w:val="32"/>
          <w:szCs w:val="32"/>
          <w:lang w:val="en-IN" w:bidi="ar-SA"/>
        </w:rPr>
      </w:pPr>
    </w:p>
    <w:sectPr w:rsidR="00B8767C" w:rsidRPr="00387188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57F" w:rsidRDefault="00B3257F" w:rsidP="00260590">
      <w:r>
        <w:separator/>
      </w:r>
    </w:p>
  </w:endnote>
  <w:endnote w:type="continuationSeparator" w:id="0">
    <w:p w:rsidR="00B3257F" w:rsidRDefault="00B3257F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57F" w:rsidRDefault="00B3257F" w:rsidP="00260590">
      <w:r>
        <w:separator/>
      </w:r>
    </w:p>
  </w:footnote>
  <w:footnote w:type="continuationSeparator" w:id="0">
    <w:p w:rsidR="00B3257F" w:rsidRDefault="00B3257F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C4A39"/>
    <w:multiLevelType w:val="hybridMultilevel"/>
    <w:tmpl w:val="2B188E5A"/>
    <w:lvl w:ilvl="0" w:tplc="530EC724">
      <w:start w:val="1"/>
      <w:numFmt w:val="decimal"/>
      <w:lvlText w:val="%1."/>
      <w:lvlJc w:val="left"/>
      <w:pPr>
        <w:ind w:left="1125" w:hanging="405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B7A2DCC"/>
    <w:multiLevelType w:val="hybridMultilevel"/>
    <w:tmpl w:val="51BE58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3"/>
  </w:num>
  <w:num w:numId="3">
    <w:abstractNumId w:val="11"/>
  </w:num>
  <w:num w:numId="4">
    <w:abstractNumId w:val="5"/>
  </w:num>
  <w:num w:numId="5">
    <w:abstractNumId w:val="2"/>
  </w:num>
  <w:num w:numId="6">
    <w:abstractNumId w:val="12"/>
  </w:num>
  <w:num w:numId="7">
    <w:abstractNumId w:val="9"/>
  </w:num>
  <w:num w:numId="8">
    <w:abstractNumId w:val="1"/>
  </w:num>
  <w:num w:numId="9">
    <w:abstractNumId w:val="3"/>
  </w:num>
  <w:num w:numId="10">
    <w:abstractNumId w:val="8"/>
  </w:num>
  <w:num w:numId="11">
    <w:abstractNumId w:val="4"/>
  </w:num>
  <w:num w:numId="12">
    <w:abstractNumId w:val="15"/>
  </w:num>
  <w:num w:numId="13">
    <w:abstractNumId w:val="10"/>
  </w:num>
  <w:num w:numId="14">
    <w:abstractNumId w:val="14"/>
  </w:num>
  <w:num w:numId="15">
    <w:abstractNumId w:val="6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D74AC"/>
    <w:rsid w:val="000E6955"/>
    <w:rsid w:val="000F56C8"/>
    <w:rsid w:val="0019452B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314B4"/>
    <w:rsid w:val="003410FC"/>
    <w:rsid w:val="00363524"/>
    <w:rsid w:val="003845FB"/>
    <w:rsid w:val="00387188"/>
    <w:rsid w:val="003925DF"/>
    <w:rsid w:val="003C14B4"/>
    <w:rsid w:val="003D4ABE"/>
    <w:rsid w:val="0043796F"/>
    <w:rsid w:val="0044758E"/>
    <w:rsid w:val="004B46E0"/>
    <w:rsid w:val="004F6FD7"/>
    <w:rsid w:val="0052047D"/>
    <w:rsid w:val="00573762"/>
    <w:rsid w:val="00637CF0"/>
    <w:rsid w:val="00675419"/>
    <w:rsid w:val="0070179D"/>
    <w:rsid w:val="0076112B"/>
    <w:rsid w:val="008218ED"/>
    <w:rsid w:val="008C5057"/>
    <w:rsid w:val="008D199E"/>
    <w:rsid w:val="008E7C47"/>
    <w:rsid w:val="00923C59"/>
    <w:rsid w:val="00983E36"/>
    <w:rsid w:val="009B5203"/>
    <w:rsid w:val="009B7D9F"/>
    <w:rsid w:val="009D2DD5"/>
    <w:rsid w:val="009E1E3D"/>
    <w:rsid w:val="00A104E2"/>
    <w:rsid w:val="00A47923"/>
    <w:rsid w:val="00AA3752"/>
    <w:rsid w:val="00AE7E16"/>
    <w:rsid w:val="00AF0B20"/>
    <w:rsid w:val="00B0498E"/>
    <w:rsid w:val="00B3257F"/>
    <w:rsid w:val="00B406E8"/>
    <w:rsid w:val="00B41352"/>
    <w:rsid w:val="00B72C7D"/>
    <w:rsid w:val="00B8767C"/>
    <w:rsid w:val="00BB1328"/>
    <w:rsid w:val="00BF5A88"/>
    <w:rsid w:val="00C20D43"/>
    <w:rsid w:val="00C86D96"/>
    <w:rsid w:val="00CA40C2"/>
    <w:rsid w:val="00CC10DD"/>
    <w:rsid w:val="00CE79EE"/>
    <w:rsid w:val="00D16961"/>
    <w:rsid w:val="00D574FD"/>
    <w:rsid w:val="00D926EE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003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74</cp:revision>
  <cp:lastPrinted>2023-04-17T11:28:00Z</cp:lastPrinted>
  <dcterms:created xsi:type="dcterms:W3CDTF">2022-07-12T05:54:00Z</dcterms:created>
  <dcterms:modified xsi:type="dcterms:W3CDTF">2024-05-13T11:33:00Z</dcterms:modified>
</cp:coreProperties>
</file>